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60" w:type="pct"/>
        <w:tblInd w:w="-147" w:type="dxa"/>
        <w:tblLook w:val="04A0" w:firstRow="1" w:lastRow="0" w:firstColumn="1" w:lastColumn="0" w:noHBand="0" w:noVBand="1"/>
      </w:tblPr>
      <w:tblGrid>
        <w:gridCol w:w="3386"/>
        <w:gridCol w:w="6856"/>
      </w:tblGrid>
      <w:tr w:rsidR="00FC4A1C" w:rsidRPr="00431403" w:rsidTr="00431403">
        <w:trPr>
          <w:trHeight w:val="1266"/>
        </w:trPr>
        <w:tc>
          <w:tcPr>
            <w:tcW w:w="1653" w:type="pct"/>
          </w:tcPr>
          <w:p w:rsidR="00FC4A1C" w:rsidRPr="00431403" w:rsidRDefault="00431403">
            <w:pPr>
              <w:rPr>
                <w:sz w:val="16"/>
                <w:szCs w:val="16"/>
              </w:rPr>
            </w:pPr>
            <w:r w:rsidRPr="0043140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64A0A1" wp14:editId="6273183A">
                  <wp:simplePos x="0" y="0"/>
                  <wp:positionH relativeFrom="column">
                    <wp:posOffset>137338</wp:posOffset>
                  </wp:positionH>
                  <wp:positionV relativeFrom="paragraph">
                    <wp:posOffset>111303</wp:posOffset>
                  </wp:positionV>
                  <wp:extent cx="1690370" cy="759460"/>
                  <wp:effectExtent l="0" t="0" r="5080" b="0"/>
                  <wp:wrapSquare wrapText="bothSides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7" w:type="pct"/>
            <w:vAlign w:val="center"/>
          </w:tcPr>
          <w:p w:rsidR="00FC4A1C" w:rsidRPr="00431403" w:rsidRDefault="00FC4A1C" w:rsidP="00431403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  <w:r w:rsidRPr="00431403">
              <w:rPr>
                <w:rFonts w:ascii="Arial" w:hAnsi="Arial" w:cs="Arial"/>
                <w:b/>
                <w:sz w:val="40"/>
                <w:szCs w:val="32"/>
              </w:rPr>
              <w:t>Medical information form for Access Arrangement applications</w:t>
            </w:r>
          </w:p>
        </w:tc>
      </w:tr>
    </w:tbl>
    <w:p w:rsidR="00FC4A1C" w:rsidRDefault="00FC4A1C" w:rsidP="00FC4A1C">
      <w:pPr>
        <w:pStyle w:val="TableParagraph"/>
        <w:ind w:right="468"/>
        <w:jc w:val="both"/>
        <w:rPr>
          <w:rFonts w:ascii="Arial" w:eastAsia="Calibri" w:hAnsi="Arial" w:cs="Arial"/>
          <w:b/>
          <w:sz w:val="20"/>
          <w:szCs w:val="20"/>
        </w:rPr>
      </w:pPr>
    </w:p>
    <w:p w:rsidR="00FC4A1C" w:rsidRDefault="00FC4A1C" w:rsidP="00FC4A1C">
      <w:pPr>
        <w:pStyle w:val="TableParagraph"/>
        <w:ind w:right="468"/>
        <w:jc w:val="both"/>
        <w:rPr>
          <w:rFonts w:ascii="Arial" w:eastAsia="Calibri" w:hAnsi="Arial" w:cs="Arial"/>
          <w:b/>
          <w:sz w:val="20"/>
          <w:szCs w:val="20"/>
        </w:rPr>
      </w:pPr>
      <w:r w:rsidRPr="000D5188">
        <w:rPr>
          <w:rFonts w:ascii="Arial" w:eastAsia="Calibri" w:hAnsi="Arial" w:cs="Arial"/>
          <w:b/>
          <w:sz w:val="20"/>
          <w:szCs w:val="20"/>
        </w:rPr>
        <w:t xml:space="preserve">This form can be used by </w:t>
      </w:r>
      <w:r w:rsidR="00450F79">
        <w:rPr>
          <w:rFonts w:ascii="Arial" w:eastAsia="Calibri" w:hAnsi="Arial" w:cs="Arial"/>
          <w:b/>
          <w:sz w:val="20"/>
          <w:szCs w:val="20"/>
        </w:rPr>
        <w:t>candidate’s</w:t>
      </w:r>
      <w:r w:rsidRPr="000D5188">
        <w:rPr>
          <w:rFonts w:ascii="Arial" w:eastAsia="Calibri" w:hAnsi="Arial" w:cs="Arial"/>
          <w:b/>
          <w:sz w:val="20"/>
          <w:szCs w:val="20"/>
        </w:rPr>
        <w:t xml:space="preserve"> applying for access arrangements in order to help them to collect evidence to support their application. </w:t>
      </w:r>
    </w:p>
    <w:p w:rsidR="00FC4A1C" w:rsidRDefault="00FC4A1C" w:rsidP="00FC4A1C">
      <w:pPr>
        <w:pStyle w:val="TableParagraph"/>
        <w:ind w:right="468"/>
        <w:jc w:val="both"/>
        <w:rPr>
          <w:rFonts w:ascii="Arial" w:eastAsia="Calibri" w:hAnsi="Arial" w:cs="Arial"/>
          <w:b/>
          <w:sz w:val="20"/>
          <w:szCs w:val="20"/>
        </w:rPr>
      </w:pPr>
    </w:p>
    <w:p w:rsidR="00FC4A1C" w:rsidRDefault="00FC4A1C" w:rsidP="00FC4A1C">
      <w:pPr>
        <w:pStyle w:val="TableParagraph"/>
        <w:ind w:right="468"/>
        <w:jc w:val="both"/>
        <w:rPr>
          <w:rFonts w:cs="Arial"/>
          <w:i/>
          <w:sz w:val="18"/>
          <w:szCs w:val="18"/>
        </w:rPr>
      </w:pPr>
      <w:r w:rsidRPr="000D5188">
        <w:rPr>
          <w:rFonts w:ascii="Arial" w:eastAsia="Calibri" w:hAnsi="Arial" w:cs="Arial"/>
          <w:b/>
          <w:sz w:val="20"/>
          <w:szCs w:val="20"/>
        </w:rPr>
        <w:t xml:space="preserve">This form should be submitted with the </w:t>
      </w:r>
      <w:r w:rsidR="003C79FA">
        <w:rPr>
          <w:rFonts w:ascii="Arial" w:eastAsia="Calibri" w:hAnsi="Arial" w:cs="Arial"/>
          <w:b/>
          <w:sz w:val="20"/>
          <w:szCs w:val="20"/>
        </w:rPr>
        <w:t xml:space="preserve">candidate’s </w:t>
      </w:r>
      <w:r w:rsidRPr="000D5188">
        <w:rPr>
          <w:rFonts w:ascii="Arial" w:eastAsia="Calibri" w:hAnsi="Arial" w:cs="Arial"/>
          <w:b/>
          <w:sz w:val="20"/>
          <w:szCs w:val="20"/>
        </w:rPr>
        <w:t>access arrangement form to:</w:t>
      </w:r>
    </w:p>
    <w:p w:rsidR="00FC4A1C" w:rsidRPr="00082B4D" w:rsidRDefault="00FC4A1C" w:rsidP="00FC4A1C">
      <w:pPr>
        <w:spacing w:after="0" w:line="240" w:lineRule="auto"/>
      </w:pPr>
      <w:r w:rsidRPr="00E22F42">
        <w:rPr>
          <w:sz w:val="18"/>
          <w:szCs w:val="18"/>
        </w:rPr>
        <w:t xml:space="preserve">Email: </w:t>
      </w:r>
      <w:hyperlink r:id="rId8" w:history="1">
        <w:r w:rsidRPr="00CC7242">
          <w:rPr>
            <w:rStyle w:val="Hyperlink"/>
            <w:sz w:val="18"/>
            <w:szCs w:val="18"/>
          </w:rPr>
          <w:t>education.services@actuaries.org.uk</w:t>
        </w:r>
      </w:hyperlink>
      <w:r w:rsidR="00082B4D">
        <w:rPr>
          <w:rStyle w:val="Hyperlink"/>
          <w:sz w:val="18"/>
          <w:szCs w:val="18"/>
        </w:rPr>
        <w:t xml:space="preserve"> </w:t>
      </w:r>
      <w:r w:rsidR="00082B4D" w:rsidRPr="00082B4D">
        <w:rPr>
          <w:i/>
        </w:rPr>
        <w:t>(</w:t>
      </w:r>
      <w:r w:rsidR="00082B4D" w:rsidRPr="00082B4D">
        <w:rPr>
          <w:i/>
          <w:sz w:val="18"/>
          <w:szCs w:val="18"/>
        </w:rPr>
        <w:t>Preferred)</w:t>
      </w:r>
      <w:bookmarkStart w:id="0" w:name="_GoBack"/>
      <w:bookmarkEnd w:id="0"/>
    </w:p>
    <w:p w:rsidR="00665A97" w:rsidRPr="00A11DD8" w:rsidRDefault="00665A97" w:rsidP="00FC4A1C">
      <w:pPr>
        <w:spacing w:after="0" w:line="240" w:lineRule="auto"/>
        <w:rPr>
          <w:rStyle w:val="Hyperlink"/>
          <w:sz w:val="20"/>
          <w:szCs w:val="18"/>
        </w:rPr>
      </w:pPr>
    </w:p>
    <w:tbl>
      <w:tblPr>
        <w:tblW w:w="10219" w:type="dxa"/>
        <w:tblInd w:w="-148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"/>
        <w:gridCol w:w="2398"/>
        <w:gridCol w:w="1368"/>
        <w:gridCol w:w="2318"/>
        <w:gridCol w:w="22"/>
        <w:gridCol w:w="1679"/>
        <w:gridCol w:w="2410"/>
        <w:gridCol w:w="12"/>
      </w:tblGrid>
      <w:tr w:rsidR="00FC4A1C" w:rsidRPr="00A11DD8" w:rsidTr="0045042B">
        <w:trPr>
          <w:gridBefore w:val="1"/>
          <w:wBefore w:w="12" w:type="dxa"/>
          <w:trHeight w:hRule="exact" w:val="999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4A1C" w:rsidRPr="00A11DD8" w:rsidRDefault="000F4AEA" w:rsidP="0045042B">
            <w:pPr>
              <w:pStyle w:val="TableParagraph"/>
              <w:ind w:right="468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Cs w:val="20"/>
              </w:rPr>
              <w:t>Part A of this form should be completed by the candidate. Part B should be completed by the medical</w:t>
            </w:r>
            <w:r w:rsidR="005021BA"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 examiner.</w:t>
            </w:r>
            <w:r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 </w:t>
            </w:r>
            <w:r w:rsidR="00431403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The IFoA relies on advice from medical </w:t>
            </w:r>
            <w:r w:rsidR="005021BA">
              <w:rPr>
                <w:rFonts w:ascii="Arial" w:eastAsia="Calibri" w:hAnsi="Arial" w:cs="Arial"/>
                <w:b/>
                <w:spacing w:val="-1"/>
                <w:szCs w:val="20"/>
              </w:rPr>
              <w:t>examiner</w:t>
            </w:r>
            <w:r w:rsidR="003C79FA">
              <w:rPr>
                <w:rFonts w:ascii="Arial" w:eastAsia="Calibri" w:hAnsi="Arial" w:cs="Arial"/>
                <w:b/>
                <w:spacing w:val="-1"/>
                <w:szCs w:val="20"/>
              </w:rPr>
              <w:t>s</w:t>
            </w:r>
            <w:r w:rsidR="005021BA"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 </w:t>
            </w:r>
            <w:r w:rsidR="00FC4A1C" w:rsidRPr="00A11DD8">
              <w:rPr>
                <w:rFonts w:ascii="Arial" w:eastAsia="Calibri" w:hAnsi="Arial" w:cs="Arial"/>
                <w:b/>
                <w:szCs w:val="20"/>
              </w:rPr>
              <w:t>in</w:t>
            </w:r>
            <w:r w:rsidR="00FC4A1C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 order</w:t>
            </w:r>
            <w:r w:rsidR="00431403" w:rsidRPr="00A11DD8">
              <w:rPr>
                <w:rFonts w:ascii="Arial" w:eastAsia="Calibri" w:hAnsi="Arial" w:cs="Arial"/>
                <w:b/>
                <w:spacing w:val="-4"/>
                <w:szCs w:val="20"/>
              </w:rPr>
              <w:t xml:space="preserve"> </w:t>
            </w:r>
            <w:r w:rsidR="00FC4A1C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>to put</w:t>
            </w:r>
            <w:r w:rsidR="00FC4A1C" w:rsidRPr="00A11DD8">
              <w:rPr>
                <w:rFonts w:ascii="Arial" w:eastAsia="Calibri" w:hAnsi="Arial" w:cs="Arial"/>
                <w:b/>
                <w:spacing w:val="-4"/>
                <w:szCs w:val="20"/>
              </w:rPr>
              <w:t xml:space="preserve"> </w:t>
            </w:r>
            <w:r w:rsidR="00FC4A1C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>the appropriate</w:t>
            </w:r>
            <w:r w:rsidR="00FC4A1C" w:rsidRPr="00A11DD8">
              <w:rPr>
                <w:rFonts w:ascii="Arial" w:eastAsia="Calibri" w:hAnsi="Arial" w:cs="Arial"/>
                <w:b/>
                <w:spacing w:val="-2"/>
                <w:szCs w:val="20"/>
              </w:rPr>
              <w:t xml:space="preserve"> </w:t>
            </w:r>
            <w:r w:rsidR="00FC4A1C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>reasonable adjustments</w:t>
            </w:r>
            <w:r w:rsidR="00431403" w:rsidRPr="00A11DD8">
              <w:rPr>
                <w:rFonts w:ascii="Arial" w:eastAsia="Calibri" w:hAnsi="Arial" w:cs="Arial"/>
                <w:b/>
                <w:spacing w:val="51"/>
                <w:w w:val="99"/>
                <w:szCs w:val="20"/>
              </w:rPr>
              <w:t xml:space="preserve"> </w:t>
            </w:r>
            <w:r w:rsidR="00FC4A1C" w:rsidRPr="00A11DD8">
              <w:rPr>
                <w:rFonts w:ascii="Arial" w:eastAsia="Calibri" w:hAnsi="Arial" w:cs="Arial"/>
                <w:b/>
                <w:szCs w:val="20"/>
              </w:rPr>
              <w:t xml:space="preserve">and </w:t>
            </w:r>
            <w:r w:rsidR="00FC4A1C" w:rsidRPr="00A11DD8">
              <w:rPr>
                <w:rFonts w:ascii="Arial" w:eastAsia="Calibri" w:hAnsi="Arial" w:cs="Arial"/>
                <w:b/>
                <w:spacing w:val="-2"/>
                <w:szCs w:val="20"/>
              </w:rPr>
              <w:t>support</w:t>
            </w:r>
            <w:r w:rsidR="00FC4A1C" w:rsidRPr="00A11DD8">
              <w:rPr>
                <w:rFonts w:ascii="Arial" w:eastAsia="Calibri" w:hAnsi="Arial" w:cs="Arial"/>
                <w:b/>
                <w:szCs w:val="20"/>
              </w:rPr>
              <w:t xml:space="preserve"> in</w:t>
            </w:r>
            <w:r w:rsidR="00FC4A1C" w:rsidRPr="00A11DD8">
              <w:rPr>
                <w:rFonts w:ascii="Arial" w:eastAsia="Calibri" w:hAnsi="Arial" w:cs="Arial"/>
                <w:b/>
                <w:spacing w:val="-1"/>
                <w:szCs w:val="20"/>
              </w:rPr>
              <w:t xml:space="preserve"> </w:t>
            </w:r>
            <w:r w:rsidR="00431403" w:rsidRPr="00A11DD8">
              <w:rPr>
                <w:rFonts w:ascii="Arial" w:eastAsia="Calibri" w:hAnsi="Arial" w:cs="Arial"/>
                <w:b/>
                <w:szCs w:val="20"/>
              </w:rPr>
              <w:t>place.</w:t>
            </w:r>
          </w:p>
        </w:tc>
      </w:tr>
      <w:tr w:rsidR="000F4AEA" w:rsidRPr="00A11DD8" w:rsidTr="0045042B">
        <w:trPr>
          <w:gridAfter w:val="1"/>
          <w:wAfter w:w="12" w:type="dxa"/>
          <w:trHeight w:hRule="exact" w:val="46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F4AEA" w:rsidRPr="000F4AEA" w:rsidRDefault="000F4AEA" w:rsidP="004504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4AEA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To be completed by the </w:t>
            </w:r>
            <w:r w:rsidR="00234F51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</w:p>
        </w:tc>
      </w:tr>
      <w:tr w:rsidR="00FC4A1C" w:rsidRPr="00A11DD8" w:rsidTr="0045042B">
        <w:trPr>
          <w:gridAfter w:val="1"/>
          <w:wAfter w:w="12" w:type="dxa"/>
          <w:trHeight w:hRule="exact" w:val="460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A1C" w:rsidRPr="00A11DD8" w:rsidRDefault="00FC4A1C" w:rsidP="0045042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Pr="00A11DD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34F51">
              <w:rPr>
                <w:rFonts w:ascii="Arial" w:hAnsi="Arial" w:cs="Arial"/>
                <w:b/>
                <w:spacing w:val="-1"/>
                <w:sz w:val="20"/>
                <w:szCs w:val="20"/>
              </w:rPr>
              <w:t>candidate</w:t>
            </w: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A1C" w:rsidRPr="00A11DD8" w:rsidRDefault="00FC4A1C" w:rsidP="0045042B">
            <w:pPr>
              <w:pStyle w:val="TableParagraph"/>
              <w:spacing w:line="239" w:lineRule="auto"/>
              <w:ind w:left="102" w:right="282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  <w:r w:rsidRPr="00A11DD8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A11DD8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Birth</w:t>
            </w:r>
            <w:r w:rsidR="006A40A8"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(dd/mm/yyyy)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1C" w:rsidRPr="00A11DD8" w:rsidTr="00234F51">
        <w:trPr>
          <w:gridAfter w:val="1"/>
          <w:wAfter w:w="12" w:type="dxa"/>
          <w:trHeight w:hRule="exact" w:val="64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9F5882" w:rsidP="00421FCB">
            <w:pPr>
              <w:pStyle w:val="TableParagraph"/>
              <w:spacing w:before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clinical diagnosis? Y/N</w:t>
            </w:r>
          </w:p>
        </w:tc>
      </w:tr>
      <w:tr w:rsidR="00FC4A1C" w:rsidRPr="00A11DD8" w:rsidTr="00FD4433">
        <w:trPr>
          <w:gridAfter w:val="1"/>
          <w:wAfter w:w="12" w:type="dxa"/>
          <w:trHeight w:hRule="exact" w:val="44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433" w:rsidRPr="00A11DD8" w:rsidRDefault="009F5882" w:rsidP="009F5882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the diagnosis: </w:t>
            </w:r>
          </w:p>
        </w:tc>
      </w:tr>
      <w:tr w:rsidR="00FC4A1C" w:rsidRPr="00A11DD8" w:rsidTr="003E48F0">
        <w:trPr>
          <w:gridAfter w:val="1"/>
          <w:wAfter w:w="12" w:type="dxa"/>
          <w:trHeight w:hRule="exact" w:val="972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What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is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the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likely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duration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the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condition(s)?</w:t>
            </w:r>
            <w:r w:rsidRPr="00A11DD8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i.e.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is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a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temporary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11DD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permanent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condition</w:t>
            </w:r>
          </w:p>
        </w:tc>
      </w:tr>
      <w:tr w:rsidR="00234F51" w:rsidRPr="00A11DD8" w:rsidTr="00234F51">
        <w:trPr>
          <w:gridAfter w:val="1"/>
          <w:wAfter w:w="12" w:type="dxa"/>
          <w:trHeight w:hRule="exact" w:val="100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51" w:rsidRDefault="00234F51" w:rsidP="00234F51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stable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11DD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condition(s)?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i.e.is</w:t>
            </w:r>
            <w:r w:rsidRPr="00A11DD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a</w:t>
            </w:r>
            <w:r w:rsidRPr="00A11DD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static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or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fluctuating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condition</w:t>
            </w:r>
          </w:p>
        </w:tc>
      </w:tr>
      <w:tr w:rsidR="00FC4A1C" w:rsidRPr="00A11DD8" w:rsidTr="00973B8B">
        <w:trPr>
          <w:gridAfter w:val="1"/>
          <w:wAfter w:w="12" w:type="dxa"/>
          <w:trHeight w:hRule="exact" w:val="281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882" w:rsidRDefault="009F5882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Can you please give details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symptoms you </w:t>
            </w:r>
            <w:r w:rsidR="00450F79">
              <w:rPr>
                <w:rFonts w:ascii="Arial" w:hAnsi="Arial" w:cs="Arial"/>
                <w:b/>
                <w:spacing w:val="-1"/>
                <w:sz w:val="20"/>
                <w:szCs w:val="20"/>
              </w:rPr>
              <w:t>experience?</w:t>
            </w: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Pr="00A11DD8" w:rsidRDefault="00973B8B" w:rsidP="009F5882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FC4A1C" w:rsidRDefault="00FC4A1C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Pr="00A11DD8" w:rsidRDefault="00973B8B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4A1C" w:rsidRPr="00A11DD8" w:rsidTr="00973B8B">
        <w:trPr>
          <w:gridAfter w:val="1"/>
          <w:wAfter w:w="12" w:type="dxa"/>
          <w:trHeight w:hRule="exact" w:val="3689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403" w:rsidRPr="00A11DD8" w:rsidRDefault="009F5882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What symptoms do you experience and how could these impact upon your ability to access and undertake examinations?</w:t>
            </w:r>
          </w:p>
          <w:p w:rsidR="00431403" w:rsidRPr="00A11DD8" w:rsidRDefault="00431403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A11DD8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A11DD8" w:rsidRDefault="00A11DD8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73B8B" w:rsidRPr="00A11DD8" w:rsidRDefault="00973B8B" w:rsidP="00A11DD8">
            <w:pPr>
              <w:pStyle w:val="TableParagraph"/>
              <w:tabs>
                <w:tab w:val="left" w:pos="3002"/>
              </w:tabs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A11DD8" w:rsidRPr="00A11DD8" w:rsidRDefault="00A11DD8" w:rsidP="00A11DD8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A11DD8" w:rsidRPr="00A11DD8" w:rsidRDefault="00A11DD8" w:rsidP="00A11DD8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A11DD8" w:rsidRPr="00A11DD8" w:rsidRDefault="00A11DD8" w:rsidP="00A11DD8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A11DD8" w:rsidRPr="00A11DD8" w:rsidRDefault="00A11DD8" w:rsidP="00A11DD8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421FC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31403" w:rsidRPr="00A11DD8" w:rsidRDefault="00431403" w:rsidP="00431403">
            <w:pPr>
              <w:pStyle w:val="TableParagraph"/>
              <w:tabs>
                <w:tab w:val="left" w:pos="8613"/>
              </w:tabs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FC4A1C" w:rsidRPr="00A11DD8" w:rsidTr="00973B8B">
        <w:trPr>
          <w:gridAfter w:val="1"/>
          <w:wAfter w:w="12" w:type="dxa"/>
          <w:trHeight w:hRule="exact" w:val="3551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might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A11DD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9F588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symptoms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affect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academic</w:t>
            </w:r>
            <w:r w:rsidRPr="00A11DD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tasks,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450F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particularly when sitting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formal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exams?</w:t>
            </w:r>
          </w:p>
        </w:tc>
      </w:tr>
      <w:tr w:rsidR="00FC4A1C" w:rsidRPr="00A11DD8" w:rsidTr="00973B8B">
        <w:trPr>
          <w:gridAfter w:val="1"/>
          <w:wAfter w:w="12" w:type="dxa"/>
          <w:trHeight w:hRule="exact" w:val="3687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F79" w:rsidRDefault="00450F79" w:rsidP="00421FCB">
            <w:pPr>
              <w:pStyle w:val="TableParagraph"/>
              <w:spacing w:line="237" w:lineRule="auto"/>
              <w:ind w:right="539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Medication(s)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Do you experience any side effects and how do they affect your function when sitting examinations? </w:t>
            </w:r>
            <w:r w:rsidRPr="00A11DD8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  <w:p w:rsidR="00450F79" w:rsidRDefault="00450F79" w:rsidP="00421FCB">
            <w:pPr>
              <w:pStyle w:val="TableParagraph"/>
              <w:spacing w:line="237" w:lineRule="auto"/>
              <w:ind w:right="53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50F79" w:rsidRDefault="00450F79" w:rsidP="00421FCB">
            <w:pPr>
              <w:pStyle w:val="TableParagraph"/>
              <w:spacing w:line="237" w:lineRule="auto"/>
              <w:ind w:right="53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50F79" w:rsidRPr="00A11DD8" w:rsidRDefault="00450F79" w:rsidP="00421FCB">
            <w:pPr>
              <w:pStyle w:val="TableParagraph"/>
              <w:spacing w:line="237" w:lineRule="auto"/>
              <w:ind w:right="53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4A1C" w:rsidRPr="00A11DD8" w:rsidTr="00234F51">
        <w:trPr>
          <w:gridAfter w:val="1"/>
          <w:wAfter w:w="12" w:type="dxa"/>
          <w:trHeight w:hRule="exact" w:val="160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Default="00450F79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 list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coping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strategies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you have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A11DD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manage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symptoms/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condition(s)</w:t>
            </w:r>
            <w:r w:rsidRPr="00A11D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3B8B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3B8B" w:rsidRPr="00A11DD8" w:rsidRDefault="00973B8B" w:rsidP="00450F79">
            <w:pPr>
              <w:pStyle w:val="TableParagraph"/>
              <w:spacing w:line="237" w:lineRule="auto"/>
              <w:ind w:right="59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4A1C" w:rsidRPr="00A11DD8" w:rsidTr="00973B8B">
        <w:trPr>
          <w:gridAfter w:val="1"/>
          <w:wAfter w:w="12" w:type="dxa"/>
          <w:trHeight w:hRule="exact" w:val="3556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CD" w:rsidRDefault="00FC4A1C" w:rsidP="003A2844">
            <w:pPr>
              <w:pStyle w:val="NoSpacing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FD4433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lastRenderedPageBreak/>
              <w:t>Recommendation(s) –</w:t>
            </w:r>
            <w:r w:rsidRPr="00A11DD8">
              <w:rPr>
                <w:sz w:val="20"/>
                <w:szCs w:val="20"/>
              </w:rPr>
              <w:t xml:space="preserve"> </w:t>
            </w:r>
            <w:r w:rsidR="003A2844" w:rsidRPr="00A11DD8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please </w:t>
            </w:r>
            <w:r w:rsidR="007B3BA5" w:rsidRPr="00A11DD8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="007B3BA5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dentify</w:t>
            </w:r>
            <w:r w:rsidR="003A2844" w:rsidRPr="00A11DD8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what adjustments </w:t>
            </w:r>
            <w:r w:rsidR="007B3BA5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you have previously had for examinations or identify adjustments</w:t>
            </w:r>
            <w:r w:rsidR="00450F7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you require</w:t>
            </w:r>
            <w:r w:rsidR="007B3BA5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  <w:p w:rsidR="00FC4A1C" w:rsidRPr="00A11DD8" w:rsidRDefault="003A2844" w:rsidP="003A2844">
            <w:pPr>
              <w:pStyle w:val="NoSpacing"/>
              <w:rPr>
                <w:i/>
                <w:sz w:val="20"/>
                <w:szCs w:val="20"/>
              </w:rPr>
            </w:pPr>
            <w:r w:rsidRPr="00A11DD8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This must be quantified if extra time or rest breaks is recommended. – </w:t>
            </w:r>
            <w:r w:rsidR="00FD4433" w:rsidRPr="00A11DD8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For</w:t>
            </w:r>
            <w:r w:rsidRPr="00A11DD8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 xml:space="preserve"> example, a percentage of extra time, or number of minutes for rest breaks.</w:t>
            </w:r>
          </w:p>
          <w:p w:rsidR="003A2844" w:rsidRPr="00A11DD8" w:rsidRDefault="003A2844" w:rsidP="003A2844">
            <w:pPr>
              <w:pStyle w:val="TableParagraph"/>
              <w:spacing w:line="289" w:lineRule="exact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:rsidR="003A2844" w:rsidRPr="00A11DD8" w:rsidRDefault="003A2844" w:rsidP="003A2844">
            <w:pPr>
              <w:pStyle w:val="TableParagraph"/>
              <w:spacing w:line="289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34F51" w:rsidRPr="00A11DD8" w:rsidTr="0045042B">
        <w:trPr>
          <w:gridAfter w:val="1"/>
          <w:wAfter w:w="12" w:type="dxa"/>
          <w:trHeight w:hRule="exact" w:val="43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234F51" w:rsidRDefault="00234F51" w:rsidP="008317D8">
            <w:pPr>
              <w:pStyle w:val="NoSpacing"/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="005021BA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art B – To be completed by the m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>edical</w:t>
            </w:r>
            <w:r w:rsidR="008317D8"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 xml:space="preserve"> professional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</w:tr>
      <w:tr w:rsidR="00234F51" w:rsidRPr="00A11DD8" w:rsidTr="00973B8B">
        <w:trPr>
          <w:gridAfter w:val="1"/>
          <w:wAfter w:w="12" w:type="dxa"/>
          <w:trHeight w:hRule="exact" w:val="211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51" w:rsidRPr="00234F51" w:rsidRDefault="00234F51" w:rsidP="00234F51">
            <w:pPr>
              <w:pStyle w:val="NoSpacing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234F5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Please confirm the clinical diagnosis:</w:t>
            </w:r>
          </w:p>
          <w:p w:rsidR="00234F51" w:rsidRDefault="00234F51" w:rsidP="00234F51">
            <w:pPr>
              <w:pStyle w:val="NoSpacing"/>
              <w:rPr>
                <w:rFonts w:ascii="Arial" w:hAnsi="Arial" w:cs="Arial"/>
                <w:b/>
                <w:spacing w:val="-1"/>
                <w:sz w:val="20"/>
                <w:szCs w:val="20"/>
                <w:lang w:val="en-US"/>
              </w:rPr>
            </w:pPr>
          </w:p>
        </w:tc>
      </w:tr>
      <w:tr w:rsidR="00234F51" w:rsidRPr="00A11DD8" w:rsidTr="00973B8B">
        <w:trPr>
          <w:gridAfter w:val="1"/>
          <w:wAfter w:w="12" w:type="dxa"/>
          <w:trHeight w:hRule="exact" w:val="2222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51" w:rsidRPr="00234F51" w:rsidRDefault="00234F51" w:rsidP="00234F51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34F5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Please list prescribed medication:</w:t>
            </w:r>
          </w:p>
        </w:tc>
      </w:tr>
      <w:tr w:rsidR="00234F51" w:rsidRPr="00A11DD8" w:rsidTr="00234F51">
        <w:trPr>
          <w:gridAfter w:val="1"/>
          <w:wAfter w:w="12" w:type="dxa"/>
          <w:trHeight w:hRule="exact" w:val="1918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51" w:rsidRDefault="00234F51" w:rsidP="00234F51">
            <w:pPr>
              <w:pStyle w:val="TableParagraph"/>
              <w:spacing w:line="237" w:lineRule="auto"/>
              <w:ind w:right="596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Medication(s)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sz w:val="20"/>
                <w:szCs w:val="20"/>
              </w:rPr>
              <w:t>-</w:t>
            </w:r>
            <w:r w:rsidRPr="00A11DD8">
              <w:rPr>
                <w:rFonts w:ascii="Arial" w:hAnsi="Arial" w:cs="Arial"/>
                <w:spacing w:val="-3"/>
                <w:sz w:val="20"/>
                <w:szCs w:val="20"/>
              </w:rPr>
              <w:t xml:space="preserve"> p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 xml:space="preserve">lease indicate the possible impact any medication prescribed to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Candidate </w:t>
            </w:r>
            <w:r w:rsidRPr="00A11DD8">
              <w:rPr>
                <w:rFonts w:ascii="Arial" w:hAnsi="Arial" w:cs="Arial"/>
                <w:spacing w:val="-1"/>
                <w:sz w:val="20"/>
                <w:szCs w:val="20"/>
              </w:rPr>
              <w:t>may have upon the ability to undertake examinations,</w:t>
            </w:r>
            <w:r w:rsidRPr="00A11DD8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for example some medication can make</w:t>
            </w:r>
            <w:r w:rsidR="003E48F0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candidates </w:t>
            </w:r>
            <w:r w:rsidRPr="00A11DD8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feel drowsy and sluggish first thing in the morning. </w:t>
            </w:r>
          </w:p>
          <w:p w:rsidR="00234F51" w:rsidRPr="00234F51" w:rsidRDefault="00234F51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34F51" w:rsidRPr="00A11DD8" w:rsidTr="00973B8B">
        <w:trPr>
          <w:gridAfter w:val="1"/>
          <w:wAfter w:w="12" w:type="dxa"/>
          <w:trHeight w:hRule="exact" w:val="210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51" w:rsidRPr="00234F51" w:rsidRDefault="00234F51" w:rsidP="00234F51">
            <w:pPr>
              <w:pStyle w:val="NoSpacing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234F5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Recommendations of what adjustments are required to the examinations:</w:t>
            </w:r>
          </w:p>
          <w:p w:rsidR="00560635" w:rsidRPr="00A11DD8" w:rsidRDefault="00560635" w:rsidP="00560635">
            <w:pPr>
              <w:pStyle w:val="NoSpacing"/>
              <w:rPr>
                <w:i/>
                <w:sz w:val="20"/>
                <w:szCs w:val="20"/>
              </w:rPr>
            </w:pPr>
            <w:r w:rsidRPr="00A11DD8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This must be quantified if extra time or rest breaks is recommended. – </w:t>
            </w:r>
            <w:r w:rsidRPr="00A11DD8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For example, a percentage of extra time, or number of minutes for rest breaks.</w:t>
            </w:r>
          </w:p>
          <w:p w:rsidR="00234F51" w:rsidRDefault="00234F51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560635" w:rsidRPr="00234F51" w:rsidRDefault="00560635" w:rsidP="00421FCB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E48F0" w:rsidRPr="00A11DD8" w:rsidTr="00973B8B">
        <w:trPr>
          <w:gridAfter w:val="1"/>
          <w:wAfter w:w="12" w:type="dxa"/>
          <w:trHeight w:hRule="exact" w:val="213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8F0" w:rsidRPr="00A11DD8" w:rsidRDefault="003E48F0" w:rsidP="000B5DDB">
            <w:pPr>
              <w:pStyle w:val="TableParagraph"/>
              <w:spacing w:line="291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 xml:space="preserve">How long would you recommend these adjustment(s) are put in place for? </w:t>
            </w:r>
          </w:p>
        </w:tc>
      </w:tr>
      <w:tr w:rsidR="00FC4A1C" w:rsidRPr="00A11DD8" w:rsidTr="00082B4D">
        <w:trPr>
          <w:gridAfter w:val="1"/>
          <w:wAfter w:w="12" w:type="dxa"/>
          <w:trHeight w:hRule="exact" w:val="876"/>
        </w:trPr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8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Name: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Date:</w:t>
            </w:r>
          </w:p>
        </w:tc>
      </w:tr>
      <w:tr w:rsidR="00FC4A1C" w:rsidRPr="00A11DD8" w:rsidTr="00082B4D">
        <w:trPr>
          <w:gridAfter w:val="1"/>
          <w:wAfter w:w="12" w:type="dxa"/>
          <w:trHeight w:hRule="exact" w:val="302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C" w:rsidRPr="00A11DD8" w:rsidRDefault="00FC4A1C" w:rsidP="00421FCB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DD8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what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capacity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are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you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signing</w:t>
            </w:r>
            <w:r w:rsidRPr="00A11DD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>form?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(e.g.</w:t>
            </w:r>
            <w:r w:rsidRPr="00A11DD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1DD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G.P. </w:t>
            </w:r>
            <w:r w:rsidRPr="00A11DD8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A11DD8">
              <w:rPr>
                <w:rFonts w:ascii="Arial" w:hAnsi="Arial" w:cs="Arial"/>
                <w:b/>
                <w:spacing w:val="-1"/>
                <w:sz w:val="20"/>
                <w:szCs w:val="20"/>
              </w:rPr>
              <w:t>Consultant):</w:t>
            </w:r>
          </w:p>
        </w:tc>
      </w:tr>
    </w:tbl>
    <w:p w:rsidR="00FC4A1C" w:rsidRPr="000D5188" w:rsidRDefault="00FC4A1C" w:rsidP="003A2844">
      <w:pPr>
        <w:pStyle w:val="Heading1"/>
        <w:spacing w:before="51"/>
        <w:ind w:left="0" w:right="478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55DCE" wp14:editId="559CA7E3">
                <wp:simplePos x="0" y="0"/>
                <wp:positionH relativeFrom="page">
                  <wp:posOffset>4065091</wp:posOffset>
                </wp:positionH>
                <wp:positionV relativeFrom="paragraph">
                  <wp:posOffset>37405</wp:posOffset>
                </wp:positionV>
                <wp:extent cx="3009265" cy="1054735"/>
                <wp:effectExtent l="7620" t="3175" r="254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1054735"/>
                          <a:chOff x="4908" y="161"/>
                          <a:chExt cx="5679" cy="2427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14" y="167"/>
                            <a:ext cx="5668" cy="2"/>
                            <a:chOff x="4914" y="167"/>
                            <a:chExt cx="5668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14" y="167"/>
                              <a:ext cx="5668" cy="2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5668"/>
                                <a:gd name="T2" fmla="+- 0 10581 4914"/>
                                <a:gd name="T3" fmla="*/ T2 w 5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8">
                                  <a:moveTo>
                                    <a:pt x="0" y="0"/>
                                  </a:moveTo>
                                  <a:lnTo>
                                    <a:pt x="5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19" y="172"/>
                            <a:ext cx="2" cy="2406"/>
                            <a:chOff x="4919" y="172"/>
                            <a:chExt cx="2" cy="2406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19" y="172"/>
                              <a:ext cx="2" cy="2406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172 h 2406"/>
                                <a:gd name="T2" fmla="+- 0 2577 172"/>
                                <a:gd name="T3" fmla="*/ 2577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14" y="2582"/>
                            <a:ext cx="5668" cy="2"/>
                            <a:chOff x="4914" y="2582"/>
                            <a:chExt cx="566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14" y="2582"/>
                              <a:ext cx="5668" cy="2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5668"/>
                                <a:gd name="T2" fmla="+- 0 10581 4914"/>
                                <a:gd name="T3" fmla="*/ T2 w 5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8">
                                  <a:moveTo>
                                    <a:pt x="0" y="0"/>
                                  </a:moveTo>
                                  <a:lnTo>
                                    <a:pt x="56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0576" y="172"/>
                            <a:ext cx="2" cy="2406"/>
                            <a:chOff x="10576" y="172"/>
                            <a:chExt cx="2" cy="240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576" y="172"/>
                              <a:ext cx="2" cy="2406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172 h 2406"/>
                                <a:gd name="T2" fmla="+- 0 2577 172"/>
                                <a:gd name="T3" fmla="*/ 2577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ED1D" id="Group 3" o:spid="_x0000_s1026" style="position:absolute;margin-left:320.1pt;margin-top:2.95pt;width:236.95pt;height:83.05pt;z-index:251659264;mso-position-horizontal-relative:page" coordorigin="4908,161" coordsize="5679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">
                <v:group id="Group 10" o:spid="_x0000_s1027" style="position:absolute;left:4914;top:167;width:5668;height:2" coordorigin="4914,167" coordsize="5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4914;top:167;width:5668;height:2;visibility:visible;mso-wrap-style:square;v-text-anchor:top" coordsize="5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vFsEA&#10;AADaAAAADwAAAGRycy9kb3ducmV2LnhtbESPQYvCMBSE78L+h/AWvGm6olK6RllcBC8erB48Ppq3&#10;bbR56Tax1n9vBMHjMDPfMItVb2vRUeuNYwVf4wQEceG04VLB8bAZpSB8QNZYOyYFd/KwWn4MFphp&#10;d+M9dXkoRYSwz1BBFUKTSemLiiz6sWuIo/fnWoshyraUusVbhNtaTpJkLi0ajgsVNrSuqLjkV6ug&#10;y6e/vHYG5116SM9mN03/7yelhp/9zzeIQH14h1/trVYw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bxbBAAAA2gAAAA8AAAAAAAAAAAAAAAAAmAIAAGRycy9kb3du&#10;cmV2LnhtbFBLBQYAAAAABAAEAPUAAACGAwAAAAA=&#10;" path="m,l5667,e" filled="f" strokeweight=".58pt">
                    <v:path arrowok="t" o:connecttype="custom" o:connectlocs="0,0;5667,0" o:connectangles="0,0"/>
                  </v:shape>
                </v:group>
                <v:group id="Group 8" o:spid="_x0000_s1029" style="position:absolute;left:4919;top:172;width:2;height:2406" coordorigin="4919,172" coordsize="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4919;top:172;width:2;height:2406;visibility:visible;mso-wrap-style:square;v-text-anchor:top" coordsize="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V+8QA&#10;AADaAAAADwAAAGRycy9kb3ducmV2LnhtbESPQWvCQBSE70L/w/IKvekmPbQlukqqLWjJJSqit0f2&#10;mQSzb8Puqum/7xYKPQ4z8w0zWwymEzdyvrWsIJ0kIIgrq1uuFex3n+M3ED4ga+wsk4Jv8rCYP4xm&#10;mGl755Ju21CLCGGfoYImhD6T0lcNGfQT2xNH72ydwRClq6V2eI9w08nnJHmRBluOCw32tGyoumyv&#10;RkG+dKeNTI/vq7U+fJnwMRSrolTq6XHIpyACDeE//NdeawWv8Hsl3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lfvEAAAA2gAAAA8AAAAAAAAAAAAAAAAAmAIAAGRycy9k&#10;b3ducmV2LnhtbFBLBQYAAAAABAAEAPUAAACJAwAAAAA=&#10;" path="m,l,2405e" filled="f" strokeweight=".58pt">
                    <v:path arrowok="t" o:connecttype="custom" o:connectlocs="0,172;0,2577" o:connectangles="0,0"/>
                  </v:shape>
                </v:group>
                <v:group id="Group 6" o:spid="_x0000_s1031" style="position:absolute;left:4914;top:2582;width:5668;height:2" coordorigin="4914,2582" coordsize="5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4914;top:2582;width:5668;height:2;visibility:visible;mso-wrap-style:square;v-text-anchor:top" coordsize="5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UacEA&#10;AADaAAAADwAAAGRycy9kb3ducmV2LnhtbESPS4vCQBCE7wv+h6EFb+tED7JGJ0FkF8SbL/DYZDoP&#10;zfTEzKjRX78jCB6LqvqKmqedqcWNWldZVjAaRiCIM6srLhTsd3/fPyCcR9ZYWyYFD3KQJr2vOcba&#10;3nlDt60vRICwi1FB6X0TS+mykgy6oW2Ig5fb1qAPsi2kbvEe4KaW4yiaSIMVh4USG1qWlJ23V6Pg&#10;cOnoKNen32LxbI5VPvZ7zKdKDfrdYgbCU+c/4Xd7pRVM4XUl3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lGnBAAAA2gAAAA8AAAAAAAAAAAAAAAAAmAIAAGRycy9kb3du&#10;cmV2LnhtbFBLBQYAAAAABAAEAPUAAACGAwAAAAA=&#10;" path="m,l5667,e" filled="f" strokeweight=".20464mm">
                    <v:path arrowok="t" o:connecttype="custom" o:connectlocs="0,0;5667,0" o:connectangles="0,0"/>
                  </v:shape>
                </v:group>
                <v:group id="Group 4" o:spid="_x0000_s1033" style="position:absolute;left:10576;top:172;width:2;height:2406" coordorigin="10576,172" coordsize="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0576;top:172;width:2;height:2406;visibility:visible;mso-wrap-style:square;v-text-anchor:top" coordsize="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SIcEA&#10;AADbAAAADwAAAGRycy9kb3ducmV2LnhtbERPS4vCMBC+C/6HMII3TethWbpG8Qm6eNEV0dvQjG2x&#10;mZQkq91/vxEEb/PxPWc8bU0t7uR8ZVlBOkxAEOdWV1woOP6sB58gfEDWWFsmBX/kYTrpdsaYafvg&#10;Pd0PoRAxhH2GCsoQmkxKn5dk0A9tQxy5q3UGQ4SukNrhI4abWo6S5EMarDg2lNjQoqT8dvg1CmYL&#10;d9nK9DxfbvTp24RVu1vu9kr1e+3sC0SgNrzFL/dGx/kpPH+JB8j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+UiHBAAAA2wAAAA8AAAAAAAAAAAAAAAAAmAIAAGRycy9kb3du&#10;cmV2LnhtbFBLBQYAAAAABAAEAPUAAACGAwAAAAA=&#10;" path="m,l,2405e" filled="f" strokeweight=".58pt">
                    <v:path arrowok="t" o:connecttype="custom" o:connectlocs="0,172;0,2577" o:connectangles="0,0"/>
                  </v:shape>
                </v:group>
                <w10:wrap anchorx="page"/>
              </v:group>
            </w:pict>
          </mc:Fallback>
        </mc:AlternateContent>
      </w:r>
      <w:r w:rsidRPr="000D5188">
        <w:rPr>
          <w:rFonts w:ascii="Arial" w:hAnsi="Arial" w:cs="Arial"/>
          <w:spacing w:val="-1"/>
          <w:sz w:val="20"/>
          <w:szCs w:val="20"/>
        </w:rPr>
        <w:t>Please</w:t>
      </w:r>
      <w:r w:rsidRPr="000D5188">
        <w:rPr>
          <w:rFonts w:ascii="Arial" w:hAnsi="Arial" w:cs="Arial"/>
          <w:spacing w:val="-7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validate</w:t>
      </w:r>
      <w:r w:rsidRPr="000D5188">
        <w:rPr>
          <w:rFonts w:ascii="Arial" w:hAnsi="Arial" w:cs="Arial"/>
          <w:spacing w:val="-5"/>
          <w:sz w:val="20"/>
          <w:szCs w:val="20"/>
        </w:rPr>
        <w:t xml:space="preserve"> </w:t>
      </w:r>
      <w:r w:rsidRPr="000D5188">
        <w:rPr>
          <w:rFonts w:ascii="Arial" w:hAnsi="Arial" w:cs="Arial"/>
          <w:sz w:val="20"/>
          <w:szCs w:val="20"/>
        </w:rPr>
        <w:t>this</w:t>
      </w:r>
      <w:r w:rsidRPr="000D5188">
        <w:rPr>
          <w:rFonts w:ascii="Arial" w:hAnsi="Arial" w:cs="Arial"/>
          <w:spacing w:val="-7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form</w:t>
      </w:r>
      <w:r w:rsidRPr="000D5188">
        <w:rPr>
          <w:rFonts w:ascii="Arial" w:hAnsi="Arial" w:cs="Arial"/>
          <w:spacing w:val="28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with</w:t>
      </w:r>
      <w:r w:rsidRPr="000D5188">
        <w:rPr>
          <w:rFonts w:ascii="Arial" w:hAnsi="Arial" w:cs="Arial"/>
          <w:spacing w:val="-4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your</w:t>
      </w:r>
      <w:r w:rsidRPr="000D5188">
        <w:rPr>
          <w:rFonts w:ascii="Arial" w:hAnsi="Arial" w:cs="Arial"/>
          <w:spacing w:val="-4"/>
          <w:sz w:val="20"/>
          <w:szCs w:val="20"/>
        </w:rPr>
        <w:t xml:space="preserve"> </w:t>
      </w:r>
      <w:r w:rsidR="003A2844">
        <w:rPr>
          <w:rFonts w:ascii="Arial" w:hAnsi="Arial" w:cs="Arial"/>
          <w:spacing w:val="-4"/>
          <w:sz w:val="20"/>
          <w:szCs w:val="20"/>
        </w:rPr>
        <w:t>o</w:t>
      </w:r>
      <w:r w:rsidRPr="000D5188">
        <w:rPr>
          <w:rFonts w:ascii="Arial" w:hAnsi="Arial" w:cs="Arial"/>
          <w:spacing w:val="-1"/>
          <w:sz w:val="20"/>
          <w:szCs w:val="20"/>
        </w:rPr>
        <w:t>fficial</w:t>
      </w:r>
      <w:r w:rsidRPr="000D5188">
        <w:rPr>
          <w:rFonts w:ascii="Arial" w:hAnsi="Arial" w:cs="Arial"/>
          <w:spacing w:val="-6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stamp</w:t>
      </w:r>
      <w:r w:rsidRPr="000D5188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0D5188">
        <w:rPr>
          <w:rFonts w:ascii="Arial" w:hAnsi="Arial" w:cs="Arial"/>
          <w:sz w:val="20"/>
          <w:szCs w:val="20"/>
        </w:rPr>
        <w:t>or</w:t>
      </w:r>
      <w:r w:rsidRPr="000D5188">
        <w:rPr>
          <w:rFonts w:ascii="Arial" w:hAnsi="Arial" w:cs="Arial"/>
          <w:spacing w:val="-2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state</w:t>
      </w:r>
      <w:r w:rsidRPr="000D5188">
        <w:rPr>
          <w:rFonts w:ascii="Arial" w:hAnsi="Arial" w:cs="Arial"/>
          <w:spacing w:val="-4"/>
          <w:sz w:val="20"/>
          <w:szCs w:val="20"/>
        </w:rPr>
        <w:t xml:space="preserve"> </w:t>
      </w:r>
      <w:r w:rsidRPr="000D5188">
        <w:rPr>
          <w:rFonts w:ascii="Arial" w:hAnsi="Arial" w:cs="Arial"/>
          <w:sz w:val="20"/>
          <w:szCs w:val="20"/>
        </w:rPr>
        <w:t>your</w:t>
      </w:r>
      <w:r w:rsidRPr="000D5188">
        <w:rPr>
          <w:rFonts w:ascii="Arial" w:hAnsi="Arial" w:cs="Arial"/>
          <w:spacing w:val="-5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title,</w:t>
      </w:r>
      <w:r w:rsidRPr="000D5188">
        <w:rPr>
          <w:rFonts w:ascii="Arial" w:hAnsi="Arial" w:cs="Arial"/>
          <w:spacing w:val="-5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name,</w:t>
      </w:r>
      <w:r w:rsidRPr="000D5188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address,</w:t>
      </w:r>
      <w:r w:rsidRPr="000D5188">
        <w:rPr>
          <w:rFonts w:ascii="Arial" w:hAnsi="Arial" w:cs="Arial"/>
          <w:spacing w:val="-15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telephone</w:t>
      </w:r>
      <w:r w:rsidRPr="000D5188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number </w:t>
      </w:r>
      <w:r w:rsidRPr="000D5188">
        <w:rPr>
          <w:rFonts w:ascii="Arial" w:hAnsi="Arial" w:cs="Arial"/>
          <w:sz w:val="20"/>
          <w:szCs w:val="20"/>
        </w:rPr>
        <w:t>&amp;</w:t>
      </w:r>
      <w:r w:rsidRPr="000D5188">
        <w:rPr>
          <w:rFonts w:ascii="Arial" w:hAnsi="Arial" w:cs="Arial"/>
          <w:spacing w:val="-5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email</w:t>
      </w:r>
      <w:r w:rsidRPr="000D5188">
        <w:rPr>
          <w:rFonts w:ascii="Arial" w:hAnsi="Arial" w:cs="Arial"/>
          <w:spacing w:val="-4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address</w:t>
      </w:r>
      <w:r w:rsidRPr="000D5188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0D5188">
        <w:rPr>
          <w:rFonts w:ascii="Arial" w:hAnsi="Arial" w:cs="Arial"/>
          <w:sz w:val="20"/>
          <w:szCs w:val="20"/>
        </w:rPr>
        <w:t>in</w:t>
      </w:r>
      <w:r w:rsidRPr="000D5188">
        <w:rPr>
          <w:rFonts w:ascii="Arial" w:hAnsi="Arial" w:cs="Arial"/>
          <w:spacing w:val="-2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case</w:t>
      </w:r>
      <w:r w:rsidRPr="000D5188">
        <w:rPr>
          <w:rFonts w:ascii="Arial" w:hAnsi="Arial" w:cs="Arial"/>
          <w:spacing w:val="-2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 xml:space="preserve">of </w:t>
      </w:r>
      <w:r w:rsidRPr="000D5188">
        <w:rPr>
          <w:rFonts w:ascii="Arial" w:hAnsi="Arial" w:cs="Arial"/>
          <w:sz w:val="20"/>
          <w:szCs w:val="20"/>
        </w:rPr>
        <w:t>a</w:t>
      </w:r>
      <w:r w:rsidRPr="000D5188">
        <w:rPr>
          <w:rFonts w:ascii="Arial" w:hAnsi="Arial" w:cs="Arial"/>
          <w:spacing w:val="-3"/>
          <w:sz w:val="20"/>
          <w:szCs w:val="20"/>
        </w:rPr>
        <w:t xml:space="preserve"> </w:t>
      </w:r>
      <w:r w:rsidRPr="000D5188">
        <w:rPr>
          <w:rFonts w:ascii="Arial" w:hAnsi="Arial" w:cs="Arial"/>
          <w:spacing w:val="-1"/>
          <w:sz w:val="20"/>
          <w:szCs w:val="20"/>
        </w:rPr>
        <w:t>query.</w:t>
      </w:r>
    </w:p>
    <w:sectPr w:rsidR="00FC4A1C" w:rsidRPr="000D5188" w:rsidSect="00A11DD8">
      <w:pgSz w:w="11906" w:h="16838"/>
      <w:pgMar w:top="1440" w:right="1080" w:bottom="993" w:left="108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4B" w:rsidRDefault="00D0674B" w:rsidP="00A11DD8">
      <w:pPr>
        <w:spacing w:after="0" w:line="240" w:lineRule="auto"/>
      </w:pPr>
      <w:r>
        <w:separator/>
      </w:r>
    </w:p>
  </w:endnote>
  <w:endnote w:type="continuationSeparator" w:id="0">
    <w:p w:rsidR="00D0674B" w:rsidRDefault="00D0674B" w:rsidP="00A1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4B" w:rsidRDefault="00D0674B" w:rsidP="00A11DD8">
      <w:pPr>
        <w:spacing w:after="0" w:line="240" w:lineRule="auto"/>
      </w:pPr>
      <w:r>
        <w:separator/>
      </w:r>
    </w:p>
  </w:footnote>
  <w:footnote w:type="continuationSeparator" w:id="0">
    <w:p w:rsidR="00D0674B" w:rsidRDefault="00D0674B" w:rsidP="00A1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6E4D"/>
    <w:multiLevelType w:val="hybridMultilevel"/>
    <w:tmpl w:val="CF70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1A4"/>
    <w:multiLevelType w:val="hybridMultilevel"/>
    <w:tmpl w:val="060A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1C"/>
    <w:rsid w:val="0000023F"/>
    <w:rsid w:val="00082B4D"/>
    <w:rsid w:val="000B17CD"/>
    <w:rsid w:val="000B5DDB"/>
    <w:rsid w:val="000F4AEA"/>
    <w:rsid w:val="001711BD"/>
    <w:rsid w:val="00234F51"/>
    <w:rsid w:val="002724BB"/>
    <w:rsid w:val="00273AF1"/>
    <w:rsid w:val="00307F1D"/>
    <w:rsid w:val="003956BA"/>
    <w:rsid w:val="003A2844"/>
    <w:rsid w:val="003C79FA"/>
    <w:rsid w:val="003E48F0"/>
    <w:rsid w:val="003E6AAC"/>
    <w:rsid w:val="00421FCB"/>
    <w:rsid w:val="00431403"/>
    <w:rsid w:val="004370AE"/>
    <w:rsid w:val="0045042B"/>
    <w:rsid w:val="00450F79"/>
    <w:rsid w:val="00455029"/>
    <w:rsid w:val="005021BA"/>
    <w:rsid w:val="00503683"/>
    <w:rsid w:val="00560635"/>
    <w:rsid w:val="00665A97"/>
    <w:rsid w:val="006A40A8"/>
    <w:rsid w:val="006B2A1C"/>
    <w:rsid w:val="006D15C8"/>
    <w:rsid w:val="00724CA4"/>
    <w:rsid w:val="007414A8"/>
    <w:rsid w:val="00746559"/>
    <w:rsid w:val="007B3BA5"/>
    <w:rsid w:val="008317D8"/>
    <w:rsid w:val="00923232"/>
    <w:rsid w:val="00927956"/>
    <w:rsid w:val="00973B8B"/>
    <w:rsid w:val="00996372"/>
    <w:rsid w:val="009D099A"/>
    <w:rsid w:val="009D6D0F"/>
    <w:rsid w:val="009F5882"/>
    <w:rsid w:val="00A11DD8"/>
    <w:rsid w:val="00B115DA"/>
    <w:rsid w:val="00B16163"/>
    <w:rsid w:val="00C721D1"/>
    <w:rsid w:val="00D0674B"/>
    <w:rsid w:val="00E2256B"/>
    <w:rsid w:val="00E575F8"/>
    <w:rsid w:val="00E64A53"/>
    <w:rsid w:val="00F80ECD"/>
    <w:rsid w:val="00FC4A1C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4905AA-4C0F-4CDF-8ADE-48D987E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4A1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4A1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4A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C4A1C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4A1C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4A1C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A1C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3A28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D8"/>
  </w:style>
  <w:style w:type="paragraph" w:styleId="Footer">
    <w:name w:val="footer"/>
    <w:basedOn w:val="Normal"/>
    <w:link w:val="FooterChar"/>
    <w:uiPriority w:val="99"/>
    <w:unhideWhenUsed/>
    <w:rsid w:val="00A1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services@actuar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Barras</dc:creator>
  <cp:keywords/>
  <dc:description/>
  <cp:lastModifiedBy>Julia Cockman</cp:lastModifiedBy>
  <cp:revision>11</cp:revision>
  <dcterms:created xsi:type="dcterms:W3CDTF">2019-06-07T08:20:00Z</dcterms:created>
  <dcterms:modified xsi:type="dcterms:W3CDTF">2021-01-28T09:14:00Z</dcterms:modified>
</cp:coreProperties>
</file>